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5" w:rsidRPr="00814505" w:rsidRDefault="00814505" w:rsidP="0081450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814505">
        <w:rPr>
          <w:rFonts w:ascii="Candara" w:hAnsi="Candara"/>
          <w:b/>
          <w:sz w:val="32"/>
          <w:szCs w:val="32"/>
        </w:rPr>
        <w:t>University of New Mexico</w:t>
      </w:r>
    </w:p>
    <w:p w:rsidR="00814505" w:rsidRPr="00814505" w:rsidRDefault="00814505" w:rsidP="0081450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814505">
        <w:rPr>
          <w:rFonts w:ascii="Candara" w:hAnsi="Candara"/>
          <w:b/>
          <w:sz w:val="32"/>
          <w:szCs w:val="32"/>
        </w:rPr>
        <w:t>Physician Assistant Program</w:t>
      </w:r>
    </w:p>
    <w:p w:rsidR="00814505" w:rsidRPr="00814505" w:rsidRDefault="00814505" w:rsidP="0081450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:rsidR="00814505" w:rsidRPr="00814505" w:rsidRDefault="00814505" w:rsidP="0081450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814505">
        <w:rPr>
          <w:rFonts w:ascii="Candara" w:hAnsi="Candara"/>
          <w:b/>
          <w:sz w:val="32"/>
          <w:szCs w:val="32"/>
        </w:rPr>
        <w:t>Pharma</w:t>
      </w:r>
      <w:r>
        <w:rPr>
          <w:rFonts w:ascii="Candara" w:hAnsi="Candara"/>
          <w:b/>
          <w:sz w:val="32"/>
          <w:szCs w:val="32"/>
        </w:rPr>
        <w:t>ceutical Therapeutics</w:t>
      </w:r>
      <w:r w:rsidRPr="00814505">
        <w:rPr>
          <w:rFonts w:ascii="Candara" w:hAnsi="Candara"/>
          <w:b/>
          <w:sz w:val="32"/>
          <w:szCs w:val="32"/>
        </w:rPr>
        <w:t xml:space="preserve"> Log</w:t>
      </w:r>
    </w:p>
    <w:p w:rsidR="00814505" w:rsidRPr="00814505" w:rsidRDefault="00814505" w:rsidP="0081450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814505">
        <w:rPr>
          <w:rFonts w:ascii="Candara" w:hAnsi="Candara"/>
          <w:b/>
          <w:sz w:val="32"/>
          <w:szCs w:val="32"/>
        </w:rPr>
        <w:t>For</w:t>
      </w:r>
    </w:p>
    <w:p w:rsidR="00814505" w:rsidRPr="00814505" w:rsidRDefault="00814505" w:rsidP="00814505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814505">
        <w:rPr>
          <w:rFonts w:ascii="Candara" w:hAnsi="Candara"/>
          <w:b/>
          <w:sz w:val="32"/>
          <w:szCs w:val="32"/>
        </w:rPr>
        <w:t>Clinical Rotations</w:t>
      </w:r>
    </w:p>
    <w:p w:rsidR="00814505" w:rsidRPr="00814505" w:rsidRDefault="00814505" w:rsidP="00814505">
      <w:pPr>
        <w:jc w:val="center"/>
        <w:rPr>
          <w:rFonts w:ascii="Candara" w:hAnsi="Candara"/>
          <w:sz w:val="24"/>
          <w:szCs w:val="24"/>
        </w:rPr>
      </w:pPr>
    </w:p>
    <w:p w:rsidR="00814505" w:rsidRPr="00814505" w:rsidRDefault="00814505" w:rsidP="00814505">
      <w:pPr>
        <w:jc w:val="center"/>
        <w:rPr>
          <w:rFonts w:ascii="Candara" w:hAnsi="Candara"/>
          <w:sz w:val="24"/>
          <w:szCs w:val="24"/>
        </w:rPr>
      </w:pPr>
    </w:p>
    <w:p w:rsidR="00814505" w:rsidRPr="00814505" w:rsidRDefault="00814505" w:rsidP="00814505">
      <w:pPr>
        <w:jc w:val="center"/>
        <w:rPr>
          <w:rFonts w:ascii="Candara" w:hAnsi="Candara"/>
          <w:sz w:val="24"/>
          <w:szCs w:val="24"/>
        </w:rPr>
      </w:pPr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  <w:r w:rsidRPr="00814505">
        <w:rPr>
          <w:rFonts w:ascii="Candara" w:hAnsi="Candara"/>
          <w:sz w:val="24"/>
          <w:szCs w:val="24"/>
        </w:rPr>
        <w:t xml:space="preserve">Student Name: </w:t>
      </w:r>
      <w:r w:rsidRPr="00814505">
        <w:rPr>
          <w:rFonts w:ascii="Candara" w:hAnsi="Candar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4505">
        <w:rPr>
          <w:rFonts w:ascii="Candara" w:hAnsi="Candara"/>
          <w:sz w:val="24"/>
          <w:szCs w:val="24"/>
        </w:rPr>
        <w:instrText xml:space="preserve"> FORMTEXT </w:instrText>
      </w:r>
      <w:r w:rsidRPr="00814505">
        <w:rPr>
          <w:rFonts w:ascii="Candara" w:hAnsi="Candara"/>
          <w:sz w:val="24"/>
          <w:szCs w:val="24"/>
        </w:rPr>
      </w:r>
      <w:r w:rsidRPr="00814505">
        <w:rPr>
          <w:rFonts w:ascii="Candara" w:hAnsi="Candara"/>
          <w:sz w:val="24"/>
          <w:szCs w:val="24"/>
        </w:rPr>
        <w:fldChar w:fldCharType="separate"/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</w:rPr>
        <w:fldChar w:fldCharType="end"/>
      </w:r>
      <w:bookmarkEnd w:id="0"/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  <w:r w:rsidRPr="00814505">
        <w:rPr>
          <w:rFonts w:ascii="Candara" w:hAnsi="Candara"/>
          <w:sz w:val="24"/>
          <w:szCs w:val="24"/>
        </w:rPr>
        <w:t xml:space="preserve">Name of Rotation: </w:t>
      </w:r>
      <w:r w:rsidRPr="00814505">
        <w:rPr>
          <w:rFonts w:ascii="Candara" w:hAnsi="Candar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14505">
        <w:rPr>
          <w:rFonts w:ascii="Candara" w:hAnsi="Candara"/>
          <w:sz w:val="24"/>
          <w:szCs w:val="24"/>
        </w:rPr>
        <w:instrText xml:space="preserve"> FORMTEXT </w:instrText>
      </w:r>
      <w:r w:rsidRPr="00814505">
        <w:rPr>
          <w:rFonts w:ascii="Candara" w:hAnsi="Candara"/>
          <w:sz w:val="24"/>
          <w:szCs w:val="24"/>
        </w:rPr>
      </w:r>
      <w:r w:rsidRPr="00814505">
        <w:rPr>
          <w:rFonts w:ascii="Candara" w:hAnsi="Candara"/>
          <w:sz w:val="24"/>
          <w:szCs w:val="24"/>
        </w:rPr>
        <w:fldChar w:fldCharType="separate"/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</w:rPr>
        <w:fldChar w:fldCharType="end"/>
      </w:r>
      <w:bookmarkEnd w:id="1"/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  <w:r w:rsidRPr="00814505">
        <w:rPr>
          <w:rFonts w:ascii="Candara" w:hAnsi="Candara"/>
          <w:sz w:val="24"/>
          <w:szCs w:val="24"/>
        </w:rPr>
        <w:t xml:space="preserve">Preceptor Name: </w:t>
      </w:r>
      <w:r w:rsidRPr="00814505">
        <w:rPr>
          <w:rFonts w:ascii="Candara" w:hAnsi="Candar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14505">
        <w:rPr>
          <w:rFonts w:ascii="Candara" w:hAnsi="Candara"/>
          <w:sz w:val="24"/>
          <w:szCs w:val="24"/>
        </w:rPr>
        <w:instrText xml:space="preserve"> FORMTEXT </w:instrText>
      </w:r>
      <w:r w:rsidRPr="00814505">
        <w:rPr>
          <w:rFonts w:ascii="Candara" w:hAnsi="Candara"/>
          <w:sz w:val="24"/>
          <w:szCs w:val="24"/>
        </w:rPr>
      </w:r>
      <w:r w:rsidRPr="00814505">
        <w:rPr>
          <w:rFonts w:ascii="Candara" w:hAnsi="Candara"/>
          <w:sz w:val="24"/>
          <w:szCs w:val="24"/>
        </w:rPr>
        <w:fldChar w:fldCharType="separate"/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</w:rPr>
        <w:fldChar w:fldCharType="end"/>
      </w:r>
      <w:bookmarkEnd w:id="2"/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  <w:r w:rsidRPr="00814505">
        <w:rPr>
          <w:rFonts w:ascii="Candara" w:hAnsi="Candara"/>
          <w:sz w:val="24"/>
          <w:szCs w:val="24"/>
        </w:rPr>
        <w:t xml:space="preserve">Dates of Rotation: </w:t>
      </w:r>
      <w:r w:rsidRPr="00814505">
        <w:rPr>
          <w:rFonts w:ascii="Candara" w:hAnsi="Candar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14505">
        <w:rPr>
          <w:rFonts w:ascii="Candara" w:hAnsi="Candara"/>
          <w:sz w:val="24"/>
          <w:szCs w:val="24"/>
        </w:rPr>
        <w:instrText xml:space="preserve"> FORMTEXT </w:instrText>
      </w:r>
      <w:r w:rsidRPr="00814505">
        <w:rPr>
          <w:rFonts w:ascii="Candara" w:hAnsi="Candara"/>
          <w:sz w:val="24"/>
          <w:szCs w:val="24"/>
        </w:rPr>
      </w:r>
      <w:r w:rsidRPr="00814505">
        <w:rPr>
          <w:rFonts w:ascii="Candara" w:hAnsi="Candara"/>
          <w:sz w:val="24"/>
          <w:szCs w:val="24"/>
        </w:rPr>
        <w:fldChar w:fldCharType="separate"/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  <w:noProof/>
          <w:sz w:val="24"/>
          <w:szCs w:val="24"/>
        </w:rPr>
        <w:t> </w:t>
      </w:r>
      <w:r w:rsidRPr="00814505">
        <w:rPr>
          <w:rFonts w:ascii="Candara" w:hAnsi="Candara"/>
        </w:rPr>
        <w:fldChar w:fldCharType="end"/>
      </w:r>
      <w:bookmarkEnd w:id="3"/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  <w:r w:rsidRPr="00814505">
        <w:rPr>
          <w:rFonts w:ascii="Candara" w:hAnsi="Candara"/>
          <w:sz w:val="24"/>
          <w:szCs w:val="24"/>
        </w:rPr>
        <w:br w:type="page"/>
      </w:r>
    </w:p>
    <w:p w:rsidR="00814505" w:rsidRPr="00814505" w:rsidRDefault="00814505" w:rsidP="00814505">
      <w:pPr>
        <w:jc w:val="center"/>
        <w:rPr>
          <w:rFonts w:ascii="Candara" w:hAnsi="Candara"/>
          <w:b/>
          <w:sz w:val="28"/>
          <w:szCs w:val="28"/>
        </w:rPr>
      </w:pPr>
      <w:r w:rsidRPr="00814505">
        <w:rPr>
          <w:rFonts w:ascii="Candara" w:hAnsi="Candara"/>
          <w:b/>
          <w:sz w:val="28"/>
          <w:szCs w:val="28"/>
        </w:rPr>
        <w:lastRenderedPageBreak/>
        <w:t>Notes on Individual Drugs</w:t>
      </w:r>
    </w:p>
    <w:p w:rsidR="00814505" w:rsidRDefault="00814505" w:rsidP="00814505">
      <w:pPr>
        <w:jc w:val="center"/>
        <w:rPr>
          <w:rFonts w:ascii="Candara" w:hAnsi="Candara"/>
          <w:sz w:val="24"/>
          <w:szCs w:val="24"/>
        </w:rPr>
      </w:pPr>
    </w:p>
    <w:p w:rsidR="00814505" w:rsidRDefault="00814505" w:rsidP="00814505">
      <w:pPr>
        <w:rPr>
          <w:rFonts w:ascii="Candara" w:hAnsi="Candara"/>
        </w:rPr>
      </w:pPr>
      <w:r>
        <w:rPr>
          <w:rFonts w:ascii="Candara" w:hAnsi="Candara"/>
        </w:rPr>
        <w:t xml:space="preserve">Drug Name: </w:t>
      </w:r>
      <w:r>
        <w:rPr>
          <w:rFonts w:ascii="Candara" w:hAnsi="Candar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4"/>
    </w:p>
    <w:p w:rsidR="00814505" w:rsidRDefault="00814505" w:rsidP="00814505">
      <w:pPr>
        <w:rPr>
          <w:rFonts w:ascii="Candara" w:hAnsi="Candara"/>
        </w:rPr>
      </w:pPr>
      <w:r>
        <w:rPr>
          <w:rFonts w:ascii="Candara" w:hAnsi="Candara"/>
        </w:rPr>
        <w:t xml:space="preserve">Generic Name (if applicable): </w:t>
      </w:r>
      <w:r>
        <w:rPr>
          <w:rFonts w:ascii="Candara" w:hAnsi="Candar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5"/>
    </w:p>
    <w:p w:rsidR="00814505" w:rsidRDefault="00814505" w:rsidP="00814505">
      <w:pPr>
        <w:rPr>
          <w:rFonts w:ascii="Candara" w:hAnsi="Candara"/>
        </w:rPr>
      </w:pPr>
      <w:r>
        <w:rPr>
          <w:rFonts w:ascii="Candara" w:hAnsi="Candara"/>
        </w:rPr>
        <w:t xml:space="preserve">Drug Category: </w:t>
      </w:r>
      <w:r>
        <w:rPr>
          <w:rFonts w:ascii="Candara" w:hAnsi="Candar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6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Mechanism of action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7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Indications for use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8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Contraindications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9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Side effects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10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Adverse reactions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11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Follow-up and monitoring of pharmacologic regimens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12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Risks for drug interactions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13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Clinical presentation of drug interactions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14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Treatment of drug interactions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15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Drug toxicity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16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Methods to reduce medication errors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17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Cross reactivity of similar medications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End w:id="18"/>
    </w:p>
    <w:p w:rsidR="00814505" w:rsidRPr="00814505" w:rsidRDefault="00814505" w:rsidP="0081450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814505">
        <w:rPr>
          <w:rFonts w:ascii="Candara" w:eastAsia="Times New Roman" w:hAnsi="Candara" w:cs="Times New Roman"/>
          <w:sz w:val="24"/>
          <w:szCs w:val="24"/>
        </w:rPr>
        <w:t>Recognition and treatment of allergic reactions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>
        <w:rPr>
          <w:rFonts w:ascii="Candara" w:eastAsia="Times New Roman" w:hAnsi="Candara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Candara" w:eastAsia="Times New Roman" w:hAnsi="Candara" w:cs="Times New Roman"/>
          <w:sz w:val="24"/>
          <w:szCs w:val="24"/>
        </w:rPr>
        <w:instrText xml:space="preserve"> FORMTEXT </w:instrText>
      </w:r>
      <w:r>
        <w:rPr>
          <w:rFonts w:ascii="Candara" w:eastAsia="Times New Roman" w:hAnsi="Candara" w:cs="Times New Roman"/>
          <w:sz w:val="24"/>
          <w:szCs w:val="24"/>
        </w:rPr>
      </w:r>
      <w:r>
        <w:rPr>
          <w:rFonts w:ascii="Candara" w:eastAsia="Times New Roman" w:hAnsi="Candara" w:cs="Times New Roman"/>
          <w:sz w:val="24"/>
          <w:szCs w:val="24"/>
        </w:rPr>
        <w:fldChar w:fldCharType="separate"/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noProof/>
          <w:sz w:val="24"/>
          <w:szCs w:val="24"/>
        </w:rPr>
        <w:t> </w:t>
      </w:r>
      <w:r>
        <w:rPr>
          <w:rFonts w:ascii="Candara" w:eastAsia="Times New Roman" w:hAnsi="Candara" w:cs="Times New Roman"/>
          <w:sz w:val="24"/>
          <w:szCs w:val="24"/>
        </w:rPr>
        <w:fldChar w:fldCharType="end"/>
      </w:r>
      <w:bookmarkStart w:id="20" w:name="_GoBack"/>
      <w:bookmarkEnd w:id="19"/>
      <w:bookmarkEnd w:id="20"/>
    </w:p>
    <w:p w:rsidR="00814505" w:rsidRPr="00814505" w:rsidRDefault="00814505" w:rsidP="00814505">
      <w:pPr>
        <w:rPr>
          <w:rFonts w:ascii="Candara" w:hAnsi="Candara"/>
          <w:sz w:val="24"/>
          <w:szCs w:val="24"/>
        </w:rPr>
      </w:pPr>
    </w:p>
    <w:sectPr w:rsidR="00814505" w:rsidRPr="0081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1CE"/>
    <w:multiLevelType w:val="multilevel"/>
    <w:tmpl w:val="3F0E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05"/>
    <w:rsid w:val="00814505"/>
    <w:rsid w:val="00D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lomas2211</cp:lastModifiedBy>
  <cp:revision>1</cp:revision>
  <dcterms:created xsi:type="dcterms:W3CDTF">2013-03-21T16:01:00Z</dcterms:created>
  <dcterms:modified xsi:type="dcterms:W3CDTF">2013-03-21T16:11:00Z</dcterms:modified>
</cp:coreProperties>
</file>